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138" w:rsidRPr="00281138" w:rsidRDefault="00281138" w:rsidP="00281138">
      <w:pPr>
        <w:tabs>
          <w:tab w:val="left" w:pos="567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281138">
        <w:rPr>
          <w:rFonts w:ascii="Arial" w:hAnsi="Arial" w:cs="Arial"/>
          <w:b/>
          <w:sz w:val="24"/>
          <w:szCs w:val="24"/>
        </w:rPr>
        <w:t xml:space="preserve">ATA DA ASSEMBLEIA EXTRAORDINÁRIA PARA ELEGER OS </w:t>
      </w:r>
      <w:r w:rsidR="00BB012C">
        <w:rPr>
          <w:rFonts w:ascii="Arial" w:hAnsi="Arial" w:cs="Arial"/>
          <w:b/>
          <w:sz w:val="24"/>
          <w:szCs w:val="24"/>
        </w:rPr>
        <w:t xml:space="preserve">NOVOS </w:t>
      </w:r>
      <w:r w:rsidRPr="00281138">
        <w:rPr>
          <w:rFonts w:ascii="Arial" w:hAnsi="Arial" w:cs="Arial"/>
          <w:b/>
          <w:sz w:val="24"/>
          <w:szCs w:val="24"/>
        </w:rPr>
        <w:t>REPRESENTAES DA SOCIEDADE CIVIL PARA O BIÊNIO 2025/2027.</w:t>
      </w:r>
    </w:p>
    <w:p w:rsidR="00281138" w:rsidRPr="00281138" w:rsidRDefault="00281138" w:rsidP="00281138">
      <w:pPr>
        <w:tabs>
          <w:tab w:val="left" w:pos="567"/>
        </w:tabs>
        <w:spacing w:after="0" w:line="276" w:lineRule="auto"/>
        <w:ind w:left="-425" w:right="-568"/>
        <w:jc w:val="both"/>
        <w:rPr>
          <w:rFonts w:ascii="Arial" w:hAnsi="Arial" w:cs="Arial"/>
          <w:b/>
          <w:sz w:val="24"/>
          <w:szCs w:val="24"/>
        </w:rPr>
      </w:pPr>
      <w:r w:rsidRPr="00281138">
        <w:rPr>
          <w:rFonts w:ascii="Arial" w:hAnsi="Arial" w:cs="Arial"/>
          <w:sz w:val="24"/>
          <w:szCs w:val="24"/>
        </w:rPr>
        <w:t xml:space="preserve">Aos 04 (quatro)  dias do mês de dezembro do ano de 2025, às 17: </w:t>
      </w:r>
      <w:proofErr w:type="spellStart"/>
      <w:r w:rsidRPr="00281138">
        <w:rPr>
          <w:rFonts w:ascii="Arial" w:hAnsi="Arial" w:cs="Arial"/>
          <w:sz w:val="24"/>
          <w:szCs w:val="24"/>
        </w:rPr>
        <w:t>hs</w:t>
      </w:r>
      <w:proofErr w:type="spellEnd"/>
      <w:r w:rsidRPr="00281138">
        <w:rPr>
          <w:rFonts w:ascii="Arial" w:hAnsi="Arial" w:cs="Arial"/>
          <w:sz w:val="24"/>
          <w:szCs w:val="24"/>
        </w:rPr>
        <w:t xml:space="preserve"> e 22 min, foi realizada a </w:t>
      </w:r>
      <w:r w:rsidRPr="00281138">
        <w:rPr>
          <w:rFonts w:ascii="Arial" w:hAnsi="Arial" w:cs="Arial"/>
          <w:b/>
          <w:sz w:val="24"/>
          <w:szCs w:val="24"/>
        </w:rPr>
        <w:t>ASSEMBLEIA EXTRAORDINÁRIA</w:t>
      </w:r>
      <w:r w:rsidRPr="00281138">
        <w:rPr>
          <w:rFonts w:ascii="Arial" w:hAnsi="Arial" w:cs="Arial"/>
          <w:sz w:val="24"/>
          <w:szCs w:val="24"/>
        </w:rPr>
        <w:t xml:space="preserve"> do Conselho Gestor do Fundo Municipal de Habitação e Interesse Social - CGFMHIS, </w:t>
      </w:r>
      <w:r w:rsidRPr="00281138">
        <w:rPr>
          <w:rFonts w:ascii="Arial" w:hAnsi="Arial" w:cs="Arial"/>
          <w:b/>
          <w:sz w:val="24"/>
          <w:szCs w:val="24"/>
        </w:rPr>
        <w:t>no auditório da Casa dos Conselhos,</w:t>
      </w:r>
      <w:r w:rsidRPr="00281138">
        <w:rPr>
          <w:rFonts w:ascii="Arial" w:hAnsi="Arial" w:cs="Arial"/>
          <w:sz w:val="24"/>
          <w:szCs w:val="24"/>
        </w:rPr>
        <w:t xml:space="preserve"> com edital publicado no D</w:t>
      </w:r>
      <w:r w:rsidR="00CE4797">
        <w:rPr>
          <w:rFonts w:ascii="Arial" w:hAnsi="Arial" w:cs="Arial"/>
          <w:sz w:val="24"/>
          <w:szCs w:val="24"/>
        </w:rPr>
        <w:t>.</w:t>
      </w:r>
      <w:r w:rsidRPr="00281138">
        <w:rPr>
          <w:rFonts w:ascii="Arial" w:hAnsi="Arial" w:cs="Arial"/>
          <w:sz w:val="24"/>
          <w:szCs w:val="24"/>
        </w:rPr>
        <w:t>O</w:t>
      </w:r>
      <w:r w:rsidR="00CE4797">
        <w:rPr>
          <w:rFonts w:ascii="Arial" w:hAnsi="Arial" w:cs="Arial"/>
          <w:sz w:val="24"/>
          <w:szCs w:val="24"/>
        </w:rPr>
        <w:t>.</w:t>
      </w:r>
      <w:r w:rsidRPr="00281138">
        <w:rPr>
          <w:rFonts w:ascii="Arial" w:hAnsi="Arial" w:cs="Arial"/>
          <w:sz w:val="24"/>
          <w:szCs w:val="24"/>
        </w:rPr>
        <w:t xml:space="preserve"> nº 7276,  </w:t>
      </w:r>
      <w:r w:rsidR="00CE4797">
        <w:rPr>
          <w:rFonts w:ascii="Arial" w:hAnsi="Arial" w:cs="Arial"/>
          <w:sz w:val="24"/>
          <w:szCs w:val="24"/>
        </w:rPr>
        <w:t xml:space="preserve">para </w:t>
      </w:r>
      <w:r w:rsidRPr="00281138">
        <w:rPr>
          <w:rFonts w:ascii="Arial" w:hAnsi="Arial" w:cs="Arial"/>
          <w:sz w:val="24"/>
          <w:szCs w:val="24"/>
        </w:rPr>
        <w:t xml:space="preserve"> </w:t>
      </w:r>
      <w:r w:rsidRPr="00281138">
        <w:rPr>
          <w:rFonts w:ascii="Arial" w:hAnsi="Arial" w:cs="Arial"/>
          <w:b/>
          <w:sz w:val="24"/>
          <w:szCs w:val="24"/>
        </w:rPr>
        <w:t>ELEIÇÃO</w:t>
      </w:r>
      <w:r w:rsidRPr="00281138">
        <w:rPr>
          <w:rFonts w:ascii="Arial" w:hAnsi="Arial" w:cs="Arial"/>
          <w:sz w:val="24"/>
          <w:szCs w:val="24"/>
        </w:rPr>
        <w:t xml:space="preserve"> dos novos representantes da sociedade civil</w:t>
      </w:r>
      <w:r w:rsidR="004314D6" w:rsidRPr="004314D6">
        <w:rPr>
          <w:rFonts w:ascii="Arial" w:hAnsi="Arial" w:cs="Arial"/>
          <w:b/>
          <w:sz w:val="24"/>
          <w:szCs w:val="24"/>
        </w:rPr>
        <w:t>,</w:t>
      </w:r>
      <w:r w:rsidRPr="00281138">
        <w:rPr>
          <w:rFonts w:ascii="Arial" w:hAnsi="Arial" w:cs="Arial"/>
          <w:sz w:val="24"/>
          <w:szCs w:val="24"/>
        </w:rPr>
        <w:t xml:space="preserve"> para o mandato de dois anos, iniciando em 04 (quatro) de dezembro de 2025 e finalizando em 04 (quatro) de dezembro de 2027</w:t>
      </w:r>
      <w:bookmarkStart w:id="1" w:name="_Hlk202194588"/>
      <w:r w:rsidRPr="00281138">
        <w:rPr>
          <w:rFonts w:ascii="Arial" w:hAnsi="Arial" w:cs="Arial"/>
          <w:sz w:val="24"/>
          <w:szCs w:val="24"/>
        </w:rPr>
        <w:t xml:space="preserve">; </w:t>
      </w:r>
      <w:bookmarkEnd w:id="1"/>
      <w:r w:rsidRPr="00281138">
        <w:rPr>
          <w:rFonts w:ascii="Arial" w:hAnsi="Arial" w:cs="Arial"/>
          <w:sz w:val="24"/>
          <w:szCs w:val="24"/>
        </w:rPr>
        <w:t xml:space="preserve">Participaram da assembleia representando o poder executivo: </w:t>
      </w:r>
      <w:r w:rsidRPr="00281138">
        <w:rPr>
          <w:rFonts w:ascii="Arial" w:hAnsi="Arial" w:cs="Arial"/>
          <w:b/>
          <w:sz w:val="24"/>
          <w:szCs w:val="24"/>
        </w:rPr>
        <w:t xml:space="preserve">Adriana </w:t>
      </w:r>
      <w:proofErr w:type="spellStart"/>
      <w:r w:rsidRPr="00281138">
        <w:rPr>
          <w:rFonts w:ascii="Arial" w:hAnsi="Arial" w:cs="Arial"/>
          <w:b/>
          <w:sz w:val="24"/>
          <w:szCs w:val="24"/>
        </w:rPr>
        <w:t>Kreischer</w:t>
      </w:r>
      <w:proofErr w:type="spellEnd"/>
      <w:r w:rsidRPr="00281138">
        <w:rPr>
          <w:rFonts w:ascii="Arial" w:hAnsi="Arial" w:cs="Arial"/>
          <w:b/>
          <w:sz w:val="24"/>
          <w:szCs w:val="24"/>
        </w:rPr>
        <w:t xml:space="preserve"> –</w:t>
      </w:r>
      <w:r w:rsidRPr="00281138">
        <w:rPr>
          <w:rFonts w:ascii="Arial" w:hAnsi="Arial" w:cs="Arial"/>
          <w:sz w:val="24"/>
          <w:szCs w:val="24"/>
        </w:rPr>
        <w:t xml:space="preserve"> </w:t>
      </w:r>
      <w:r w:rsidRPr="00281138">
        <w:rPr>
          <w:rFonts w:ascii="Arial" w:hAnsi="Arial" w:cs="Arial"/>
          <w:b/>
          <w:sz w:val="24"/>
          <w:szCs w:val="24"/>
        </w:rPr>
        <w:t>Secretaria de Assistência Social,</w:t>
      </w:r>
      <w:r w:rsidRPr="00281138">
        <w:rPr>
          <w:rFonts w:ascii="Arial" w:hAnsi="Arial" w:cs="Arial"/>
          <w:sz w:val="24"/>
          <w:szCs w:val="24"/>
        </w:rPr>
        <w:t xml:space="preserve"> </w:t>
      </w:r>
      <w:r w:rsidRPr="00281138">
        <w:rPr>
          <w:rFonts w:ascii="Arial" w:hAnsi="Arial" w:cs="Arial"/>
          <w:b/>
          <w:sz w:val="24"/>
          <w:szCs w:val="24"/>
        </w:rPr>
        <w:t>Fernanda Ferreira – COMDEP,</w:t>
      </w:r>
      <w:bookmarkStart w:id="2" w:name="_Hlk202271399"/>
      <w:r w:rsidRPr="00281138">
        <w:rPr>
          <w:rFonts w:ascii="Arial" w:hAnsi="Arial" w:cs="Arial"/>
          <w:b/>
          <w:sz w:val="24"/>
          <w:szCs w:val="24"/>
        </w:rPr>
        <w:t xml:space="preserve"> Guilherme Moreira e Joceli </w:t>
      </w:r>
      <w:proofErr w:type="spellStart"/>
      <w:r w:rsidRPr="00281138">
        <w:rPr>
          <w:rFonts w:ascii="Arial" w:hAnsi="Arial" w:cs="Arial"/>
          <w:b/>
          <w:sz w:val="24"/>
          <w:szCs w:val="24"/>
        </w:rPr>
        <w:t>Christ</w:t>
      </w:r>
      <w:proofErr w:type="spellEnd"/>
      <w:r w:rsidRPr="00281138">
        <w:rPr>
          <w:rFonts w:ascii="Arial" w:hAnsi="Arial" w:cs="Arial"/>
          <w:b/>
          <w:sz w:val="24"/>
          <w:szCs w:val="24"/>
        </w:rPr>
        <w:t xml:space="preserve"> </w:t>
      </w:r>
      <w:bookmarkEnd w:id="2"/>
      <w:proofErr w:type="spellStart"/>
      <w:r w:rsidRPr="00281138">
        <w:rPr>
          <w:rFonts w:ascii="Arial" w:hAnsi="Arial" w:cs="Arial"/>
          <w:b/>
          <w:sz w:val="24"/>
          <w:szCs w:val="24"/>
        </w:rPr>
        <w:t>Cammarota</w:t>
      </w:r>
      <w:proofErr w:type="spellEnd"/>
      <w:r w:rsidRPr="00281138">
        <w:rPr>
          <w:rFonts w:ascii="Arial" w:hAnsi="Arial" w:cs="Arial"/>
          <w:b/>
          <w:sz w:val="24"/>
          <w:szCs w:val="24"/>
        </w:rPr>
        <w:t xml:space="preserve"> – Secretaria Habitação e Regularização Fundiária, George Felipe Pereira de Souza</w:t>
      </w:r>
      <w:r w:rsidR="00D43345">
        <w:rPr>
          <w:rFonts w:ascii="Arial" w:hAnsi="Arial" w:cs="Arial"/>
          <w:b/>
          <w:sz w:val="24"/>
          <w:szCs w:val="24"/>
        </w:rPr>
        <w:t xml:space="preserve"> e Caroline </w:t>
      </w:r>
      <w:proofErr w:type="spellStart"/>
      <w:r w:rsidR="00D43345">
        <w:rPr>
          <w:rFonts w:ascii="Arial" w:hAnsi="Arial" w:cs="Arial"/>
          <w:b/>
          <w:sz w:val="24"/>
          <w:szCs w:val="24"/>
        </w:rPr>
        <w:t>Chiavazzoli</w:t>
      </w:r>
      <w:proofErr w:type="spellEnd"/>
      <w:r w:rsidRPr="00281138">
        <w:rPr>
          <w:rFonts w:ascii="Arial" w:hAnsi="Arial" w:cs="Arial"/>
          <w:b/>
          <w:sz w:val="24"/>
          <w:szCs w:val="24"/>
        </w:rPr>
        <w:t xml:space="preserve"> – Secretaria de Governo, Marcela de Oliveira Rocha - Secretaria de Obras, Vilma </w:t>
      </w:r>
      <w:proofErr w:type="spellStart"/>
      <w:r w:rsidRPr="00281138">
        <w:rPr>
          <w:rFonts w:ascii="Arial" w:hAnsi="Arial" w:cs="Arial"/>
          <w:b/>
          <w:sz w:val="24"/>
          <w:szCs w:val="24"/>
        </w:rPr>
        <w:t>Seljan</w:t>
      </w:r>
      <w:proofErr w:type="spellEnd"/>
      <w:r w:rsidRPr="00281138">
        <w:rPr>
          <w:rFonts w:ascii="Arial" w:hAnsi="Arial" w:cs="Arial"/>
          <w:b/>
          <w:sz w:val="24"/>
          <w:szCs w:val="24"/>
        </w:rPr>
        <w:t xml:space="preserve"> – Gabinete do Prefeito – Juliana Nascimento – Secretaria de Meio Ambiente e Raquel de Mesquita Fávero – Secretaria de Defesa Civil. Representando a SOCIEDADE CIVIL: Andrea Vieira </w:t>
      </w:r>
      <w:proofErr w:type="spellStart"/>
      <w:r w:rsidRPr="00281138">
        <w:rPr>
          <w:rFonts w:ascii="Arial" w:hAnsi="Arial" w:cs="Arial"/>
          <w:b/>
          <w:sz w:val="24"/>
          <w:szCs w:val="24"/>
        </w:rPr>
        <w:t>Areas</w:t>
      </w:r>
      <w:proofErr w:type="spellEnd"/>
      <w:r w:rsidRPr="00281138">
        <w:rPr>
          <w:rFonts w:ascii="Arial" w:hAnsi="Arial" w:cs="Arial"/>
          <w:b/>
          <w:sz w:val="24"/>
          <w:szCs w:val="24"/>
        </w:rPr>
        <w:t xml:space="preserve"> - FAMPE, Cintia Marcelino Li</w:t>
      </w:r>
      <w:r w:rsidR="004314D6">
        <w:rPr>
          <w:rFonts w:ascii="Arial" w:hAnsi="Arial" w:cs="Arial"/>
          <w:b/>
          <w:sz w:val="24"/>
          <w:szCs w:val="24"/>
        </w:rPr>
        <w:t>no</w:t>
      </w:r>
      <w:r w:rsidRPr="00281138">
        <w:rPr>
          <w:rFonts w:ascii="Arial" w:hAnsi="Arial" w:cs="Arial"/>
          <w:b/>
          <w:sz w:val="24"/>
          <w:szCs w:val="24"/>
        </w:rPr>
        <w:t xml:space="preserve"> – Movimento do Aluguel Social</w:t>
      </w:r>
      <w:r>
        <w:rPr>
          <w:rFonts w:ascii="Arial" w:hAnsi="Arial" w:cs="Arial"/>
          <w:b/>
          <w:sz w:val="24"/>
          <w:szCs w:val="24"/>
        </w:rPr>
        <w:t>, Heloisa Dias – CREA,</w:t>
      </w:r>
      <w:r w:rsidRPr="00281138">
        <w:rPr>
          <w:rFonts w:ascii="Arial" w:hAnsi="Arial" w:cs="Arial"/>
          <w:b/>
          <w:sz w:val="24"/>
          <w:szCs w:val="24"/>
        </w:rPr>
        <w:t xml:space="preserve"> Tatiana Aparecida Moura - associação de Moradores de Nogueira, </w:t>
      </w:r>
      <w:proofErr w:type="spellStart"/>
      <w:r w:rsidRPr="00281138">
        <w:rPr>
          <w:rFonts w:ascii="Arial" w:hAnsi="Arial" w:cs="Arial"/>
          <w:b/>
          <w:sz w:val="24"/>
          <w:szCs w:val="24"/>
        </w:rPr>
        <w:t>Ledio</w:t>
      </w:r>
      <w:proofErr w:type="spellEnd"/>
      <w:r w:rsidRPr="00281138">
        <w:rPr>
          <w:rFonts w:ascii="Arial" w:hAnsi="Arial" w:cs="Arial"/>
          <w:b/>
          <w:sz w:val="24"/>
          <w:szCs w:val="24"/>
        </w:rPr>
        <w:t xml:space="preserve"> Alencar Ferreira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Pr="00281138">
        <w:rPr>
          <w:rFonts w:ascii="Arial" w:hAnsi="Arial" w:cs="Arial"/>
          <w:b/>
          <w:sz w:val="24"/>
          <w:szCs w:val="24"/>
        </w:rPr>
        <w:t xml:space="preserve">Centro de Reintegração da Infância e Juventude, Cassia </w:t>
      </w:r>
      <w:proofErr w:type="spellStart"/>
      <w:r w:rsidRPr="00281138">
        <w:rPr>
          <w:rFonts w:ascii="Arial" w:hAnsi="Arial" w:cs="Arial"/>
          <w:b/>
          <w:sz w:val="24"/>
          <w:szCs w:val="24"/>
        </w:rPr>
        <w:t>Hammes</w:t>
      </w:r>
      <w:proofErr w:type="spellEnd"/>
      <w:r w:rsidRPr="00281138">
        <w:rPr>
          <w:rFonts w:ascii="Arial" w:hAnsi="Arial" w:cs="Arial"/>
          <w:b/>
          <w:sz w:val="24"/>
          <w:szCs w:val="24"/>
        </w:rPr>
        <w:t xml:space="preserve"> e Leonardo dos Santos Cruz – Associação de Moradores da Rua Amazonas e Adjacências e Maria da Penha Veras, que secretariou a assembleia. </w:t>
      </w:r>
      <w:r w:rsidRPr="00281138">
        <w:rPr>
          <w:rFonts w:ascii="Arial" w:hAnsi="Arial" w:cs="Arial"/>
          <w:sz w:val="24"/>
          <w:szCs w:val="24"/>
        </w:rPr>
        <w:t xml:space="preserve">A reunião foi conduzida pela Presidente Adriana </w:t>
      </w:r>
      <w:proofErr w:type="spellStart"/>
      <w:r w:rsidRPr="00281138">
        <w:rPr>
          <w:rFonts w:ascii="Arial" w:hAnsi="Arial" w:cs="Arial"/>
          <w:sz w:val="24"/>
          <w:szCs w:val="24"/>
        </w:rPr>
        <w:t>Kreischer</w:t>
      </w:r>
      <w:proofErr w:type="spellEnd"/>
      <w:r w:rsidRPr="00281138">
        <w:rPr>
          <w:rFonts w:ascii="Arial" w:hAnsi="Arial" w:cs="Arial"/>
          <w:sz w:val="24"/>
          <w:szCs w:val="24"/>
        </w:rPr>
        <w:t xml:space="preserve">, que após conferir o quórum, solicitou que fosse apresentado a </w:t>
      </w:r>
      <w:r w:rsidR="001740E4">
        <w:rPr>
          <w:rFonts w:ascii="Arial" w:hAnsi="Arial" w:cs="Arial"/>
          <w:sz w:val="24"/>
          <w:szCs w:val="24"/>
        </w:rPr>
        <w:t>inscrição</w:t>
      </w:r>
      <w:r w:rsidRPr="00281138">
        <w:rPr>
          <w:rFonts w:ascii="Arial" w:hAnsi="Arial" w:cs="Arial"/>
          <w:sz w:val="24"/>
          <w:szCs w:val="24"/>
        </w:rPr>
        <w:t xml:space="preserve"> das instituições que entregaram a documentação exigida no edital de eleição </w:t>
      </w:r>
      <w:r w:rsidR="00913D7A">
        <w:rPr>
          <w:rFonts w:ascii="Arial" w:hAnsi="Arial" w:cs="Arial"/>
          <w:sz w:val="24"/>
          <w:szCs w:val="24"/>
        </w:rPr>
        <w:t>para concorrer a cadeira no Conselho.</w:t>
      </w:r>
      <w:r w:rsidRPr="00281138">
        <w:rPr>
          <w:rFonts w:ascii="Arial" w:hAnsi="Arial" w:cs="Arial"/>
          <w:sz w:val="24"/>
          <w:szCs w:val="24"/>
        </w:rPr>
        <w:t xml:space="preserve"> A sra. Maria da Penha </w:t>
      </w:r>
      <w:r w:rsidR="00913D7A">
        <w:rPr>
          <w:rFonts w:ascii="Arial" w:hAnsi="Arial" w:cs="Arial"/>
          <w:sz w:val="24"/>
          <w:szCs w:val="24"/>
        </w:rPr>
        <w:t>apresentou a relação,</w:t>
      </w:r>
      <w:r w:rsidR="00D43345">
        <w:rPr>
          <w:rFonts w:ascii="Arial" w:hAnsi="Arial" w:cs="Arial"/>
          <w:sz w:val="24"/>
          <w:szCs w:val="24"/>
        </w:rPr>
        <w:t xml:space="preserve"> </w:t>
      </w:r>
      <w:r w:rsidR="001740E4">
        <w:rPr>
          <w:rFonts w:ascii="Arial" w:hAnsi="Arial" w:cs="Arial"/>
          <w:sz w:val="24"/>
          <w:szCs w:val="24"/>
        </w:rPr>
        <w:t xml:space="preserve">num total </w:t>
      </w:r>
      <w:r w:rsidR="00913D7A">
        <w:rPr>
          <w:rFonts w:ascii="Arial" w:hAnsi="Arial" w:cs="Arial"/>
          <w:sz w:val="24"/>
          <w:szCs w:val="24"/>
        </w:rPr>
        <w:t>de 04</w:t>
      </w:r>
      <w:r w:rsidR="00EB2F37">
        <w:rPr>
          <w:rFonts w:ascii="Arial" w:hAnsi="Arial" w:cs="Arial"/>
          <w:sz w:val="24"/>
          <w:szCs w:val="24"/>
        </w:rPr>
        <w:t xml:space="preserve"> (</w:t>
      </w:r>
      <w:r w:rsidR="0096366B">
        <w:rPr>
          <w:rFonts w:ascii="Arial" w:hAnsi="Arial" w:cs="Arial"/>
          <w:sz w:val="24"/>
          <w:szCs w:val="24"/>
        </w:rPr>
        <w:t>quatro) in</w:t>
      </w:r>
      <w:r w:rsidR="001740E4">
        <w:rPr>
          <w:rFonts w:ascii="Arial" w:hAnsi="Arial" w:cs="Arial"/>
          <w:sz w:val="24"/>
          <w:szCs w:val="24"/>
        </w:rPr>
        <w:t>scrições</w:t>
      </w:r>
      <w:r w:rsidR="00EB2F37">
        <w:rPr>
          <w:rFonts w:ascii="Arial" w:hAnsi="Arial" w:cs="Arial"/>
          <w:sz w:val="24"/>
          <w:szCs w:val="24"/>
        </w:rPr>
        <w:t xml:space="preserve"> para o seguimento Associação de Moradores/Movimento Social e 01 (uma) </w:t>
      </w:r>
      <w:r w:rsidR="001740E4">
        <w:rPr>
          <w:rFonts w:ascii="Arial" w:hAnsi="Arial" w:cs="Arial"/>
          <w:sz w:val="24"/>
          <w:szCs w:val="24"/>
        </w:rPr>
        <w:t>inscrição</w:t>
      </w:r>
      <w:r w:rsidR="00EB2F37">
        <w:rPr>
          <w:rFonts w:ascii="Arial" w:hAnsi="Arial" w:cs="Arial"/>
          <w:sz w:val="24"/>
          <w:szCs w:val="24"/>
        </w:rPr>
        <w:t xml:space="preserve"> para o seguimento </w:t>
      </w:r>
      <w:r w:rsidR="00EB2F37">
        <w:rPr>
          <w:rFonts w:ascii="Arial" w:hAnsi="Arial" w:cs="Arial"/>
          <w:b/>
          <w:sz w:val="24"/>
          <w:szCs w:val="24"/>
        </w:rPr>
        <w:t>ONG</w:t>
      </w:r>
      <w:r w:rsidR="00EB2F37" w:rsidRPr="00EB2F37">
        <w:rPr>
          <w:rFonts w:ascii="Arial" w:hAnsi="Arial" w:cs="Arial"/>
          <w:b/>
          <w:sz w:val="24"/>
          <w:szCs w:val="24"/>
        </w:rPr>
        <w:t>.</w:t>
      </w:r>
      <w:r w:rsidR="00EB2F37">
        <w:rPr>
          <w:rFonts w:ascii="Arial" w:hAnsi="Arial" w:cs="Arial"/>
          <w:sz w:val="24"/>
          <w:szCs w:val="24"/>
        </w:rPr>
        <w:t xml:space="preserve"> </w:t>
      </w:r>
      <w:r w:rsidRPr="00281138">
        <w:rPr>
          <w:rFonts w:ascii="Arial" w:hAnsi="Arial" w:cs="Arial"/>
          <w:sz w:val="24"/>
          <w:szCs w:val="24"/>
        </w:rPr>
        <w:t>Em seguida explicou que, tendo em vista que o número de cadeira</w:t>
      </w:r>
      <w:r w:rsidR="00CF0BD1">
        <w:rPr>
          <w:rFonts w:ascii="Arial" w:hAnsi="Arial" w:cs="Arial"/>
          <w:sz w:val="24"/>
          <w:szCs w:val="24"/>
        </w:rPr>
        <w:t xml:space="preserve"> para o</w:t>
      </w:r>
      <w:r w:rsidR="00EB2F37">
        <w:rPr>
          <w:rFonts w:ascii="Arial" w:hAnsi="Arial" w:cs="Arial"/>
          <w:sz w:val="24"/>
          <w:szCs w:val="24"/>
        </w:rPr>
        <w:t xml:space="preserve"> </w:t>
      </w:r>
      <w:r w:rsidR="0096366B">
        <w:rPr>
          <w:rFonts w:ascii="Arial" w:hAnsi="Arial" w:cs="Arial"/>
          <w:sz w:val="24"/>
          <w:szCs w:val="24"/>
        </w:rPr>
        <w:t xml:space="preserve">seguimento Associação de Moradores/Movimento Social </w:t>
      </w:r>
      <w:r w:rsidR="00CF0BD1">
        <w:rPr>
          <w:rFonts w:ascii="Arial" w:hAnsi="Arial" w:cs="Arial"/>
          <w:sz w:val="24"/>
          <w:szCs w:val="24"/>
        </w:rPr>
        <w:t xml:space="preserve"> </w:t>
      </w:r>
      <w:r w:rsidRPr="00281138">
        <w:rPr>
          <w:rFonts w:ascii="Arial" w:hAnsi="Arial" w:cs="Arial"/>
          <w:sz w:val="24"/>
          <w:szCs w:val="24"/>
        </w:rPr>
        <w:t>não foi preenchido</w:t>
      </w:r>
      <w:r w:rsidR="00F65738">
        <w:rPr>
          <w:rFonts w:ascii="Arial" w:hAnsi="Arial" w:cs="Arial"/>
          <w:sz w:val="24"/>
          <w:szCs w:val="24"/>
        </w:rPr>
        <w:t xml:space="preserve"> em sua totalidade </w:t>
      </w:r>
      <w:r w:rsidRPr="00281138">
        <w:rPr>
          <w:rFonts w:ascii="Arial" w:hAnsi="Arial" w:cs="Arial"/>
          <w:sz w:val="24"/>
          <w:szCs w:val="24"/>
        </w:rPr>
        <w:t xml:space="preserve">por conta de haver apenas 04 (quatro) inscrições, quando </w:t>
      </w:r>
      <w:r w:rsidR="00D43345">
        <w:rPr>
          <w:rFonts w:ascii="Arial" w:hAnsi="Arial" w:cs="Arial"/>
          <w:sz w:val="24"/>
          <w:szCs w:val="24"/>
        </w:rPr>
        <w:t>o edital diz</w:t>
      </w:r>
      <w:r w:rsidRPr="00281138">
        <w:rPr>
          <w:rFonts w:ascii="Arial" w:hAnsi="Arial" w:cs="Arial"/>
          <w:sz w:val="24"/>
          <w:szCs w:val="24"/>
        </w:rPr>
        <w:t xml:space="preserve"> ser 05 (cinco</w:t>
      </w:r>
      <w:r w:rsidRPr="00047BB9">
        <w:rPr>
          <w:rFonts w:ascii="Arial" w:hAnsi="Arial" w:cs="Arial"/>
          <w:sz w:val="24"/>
          <w:szCs w:val="24"/>
        </w:rPr>
        <w:t>)</w:t>
      </w:r>
      <w:r w:rsidR="00D43345" w:rsidRPr="00047BB9">
        <w:rPr>
          <w:rFonts w:ascii="Arial" w:hAnsi="Arial" w:cs="Arial"/>
          <w:sz w:val="24"/>
          <w:szCs w:val="24"/>
        </w:rPr>
        <w:t xml:space="preserve"> vagas</w:t>
      </w:r>
      <w:r w:rsidR="00CF0BD1" w:rsidRPr="00047BB9">
        <w:rPr>
          <w:rFonts w:ascii="Arial" w:hAnsi="Arial" w:cs="Arial"/>
          <w:sz w:val="24"/>
          <w:szCs w:val="24"/>
        </w:rPr>
        <w:t>, não</w:t>
      </w:r>
      <w:r w:rsidR="00CF0BD1">
        <w:rPr>
          <w:rFonts w:ascii="Arial" w:hAnsi="Arial" w:cs="Arial"/>
          <w:sz w:val="24"/>
          <w:szCs w:val="24"/>
        </w:rPr>
        <w:t xml:space="preserve"> seria </w:t>
      </w:r>
      <w:r w:rsidR="00CF0BD1" w:rsidRPr="00281138">
        <w:rPr>
          <w:rFonts w:ascii="Arial" w:hAnsi="Arial" w:cs="Arial"/>
          <w:sz w:val="24"/>
          <w:szCs w:val="24"/>
        </w:rPr>
        <w:t xml:space="preserve">necessário </w:t>
      </w:r>
      <w:r w:rsidR="0096366B">
        <w:rPr>
          <w:rFonts w:ascii="Arial" w:hAnsi="Arial" w:cs="Arial"/>
          <w:sz w:val="24"/>
          <w:szCs w:val="24"/>
        </w:rPr>
        <w:t xml:space="preserve">a realização de </w:t>
      </w:r>
      <w:r w:rsidR="00CF0BD1" w:rsidRPr="00281138">
        <w:rPr>
          <w:rFonts w:ascii="Arial" w:hAnsi="Arial" w:cs="Arial"/>
          <w:sz w:val="24"/>
          <w:szCs w:val="24"/>
        </w:rPr>
        <w:t xml:space="preserve"> eleição</w:t>
      </w:r>
      <w:r w:rsidR="001740E4">
        <w:rPr>
          <w:rFonts w:ascii="Arial" w:hAnsi="Arial" w:cs="Arial"/>
          <w:sz w:val="24"/>
          <w:szCs w:val="24"/>
        </w:rPr>
        <w:t>,</w:t>
      </w:r>
      <w:r w:rsidR="00CF0BD1" w:rsidRPr="00281138">
        <w:rPr>
          <w:rFonts w:ascii="Arial" w:hAnsi="Arial" w:cs="Arial"/>
          <w:sz w:val="24"/>
          <w:szCs w:val="24"/>
        </w:rPr>
        <w:t xml:space="preserve"> </w:t>
      </w:r>
      <w:r w:rsidR="001740E4">
        <w:rPr>
          <w:rFonts w:ascii="Arial" w:hAnsi="Arial" w:cs="Arial"/>
          <w:sz w:val="24"/>
          <w:szCs w:val="24"/>
        </w:rPr>
        <w:t>apenas</w:t>
      </w:r>
      <w:r w:rsidR="00CF0BD1" w:rsidRPr="00281138">
        <w:rPr>
          <w:rFonts w:ascii="Arial" w:hAnsi="Arial" w:cs="Arial"/>
          <w:sz w:val="24"/>
          <w:szCs w:val="24"/>
        </w:rPr>
        <w:t xml:space="preserve"> dar posse aos </w:t>
      </w:r>
      <w:r w:rsidR="0096366B">
        <w:rPr>
          <w:rFonts w:ascii="Arial" w:hAnsi="Arial" w:cs="Arial"/>
          <w:sz w:val="24"/>
          <w:szCs w:val="24"/>
        </w:rPr>
        <w:t xml:space="preserve">04 (quatro) </w:t>
      </w:r>
      <w:r w:rsidR="00CF0BD1" w:rsidRPr="00281138">
        <w:rPr>
          <w:rFonts w:ascii="Arial" w:hAnsi="Arial" w:cs="Arial"/>
          <w:sz w:val="24"/>
          <w:szCs w:val="24"/>
        </w:rPr>
        <w:t xml:space="preserve">representantes inscritos e posteriormente </w:t>
      </w:r>
      <w:r w:rsidR="001740E4">
        <w:rPr>
          <w:rFonts w:ascii="Arial" w:hAnsi="Arial" w:cs="Arial"/>
          <w:sz w:val="24"/>
          <w:szCs w:val="24"/>
        </w:rPr>
        <w:t xml:space="preserve">o Conselho decidirá o melhor encaminhamento </w:t>
      </w:r>
      <w:r w:rsidR="00CF0BD1" w:rsidRPr="00281138">
        <w:rPr>
          <w:rFonts w:ascii="Arial" w:hAnsi="Arial" w:cs="Arial"/>
          <w:sz w:val="24"/>
          <w:szCs w:val="24"/>
        </w:rPr>
        <w:t xml:space="preserve"> para ocupa</w:t>
      </w:r>
      <w:r w:rsidR="001740E4">
        <w:rPr>
          <w:rFonts w:ascii="Arial" w:hAnsi="Arial" w:cs="Arial"/>
          <w:sz w:val="24"/>
          <w:szCs w:val="24"/>
        </w:rPr>
        <w:t>ção</w:t>
      </w:r>
      <w:r w:rsidR="00CF0BD1" w:rsidRPr="00281138">
        <w:rPr>
          <w:rFonts w:ascii="Arial" w:hAnsi="Arial" w:cs="Arial"/>
          <w:sz w:val="24"/>
          <w:szCs w:val="24"/>
        </w:rPr>
        <w:t xml:space="preserve"> </w:t>
      </w:r>
      <w:r w:rsidR="001740E4">
        <w:rPr>
          <w:rFonts w:ascii="Arial" w:hAnsi="Arial" w:cs="Arial"/>
          <w:sz w:val="24"/>
          <w:szCs w:val="24"/>
        </w:rPr>
        <w:t>d</w:t>
      </w:r>
      <w:r w:rsidR="00CF0BD1" w:rsidRPr="00281138">
        <w:rPr>
          <w:rFonts w:ascii="Arial" w:hAnsi="Arial" w:cs="Arial"/>
          <w:sz w:val="24"/>
          <w:szCs w:val="24"/>
        </w:rPr>
        <w:t>a cadeira em vacância.</w:t>
      </w:r>
      <w:r w:rsidRPr="00281138">
        <w:rPr>
          <w:rFonts w:ascii="Arial" w:hAnsi="Arial" w:cs="Arial"/>
          <w:sz w:val="24"/>
          <w:szCs w:val="24"/>
        </w:rPr>
        <w:t xml:space="preserve"> </w:t>
      </w:r>
      <w:r w:rsidR="00CF0BD1">
        <w:rPr>
          <w:rFonts w:ascii="Arial" w:hAnsi="Arial" w:cs="Arial"/>
          <w:sz w:val="24"/>
          <w:szCs w:val="24"/>
        </w:rPr>
        <w:t>D</w:t>
      </w:r>
      <w:r w:rsidR="00A53BA7">
        <w:rPr>
          <w:rFonts w:ascii="Arial" w:hAnsi="Arial" w:cs="Arial"/>
          <w:sz w:val="24"/>
          <w:szCs w:val="24"/>
        </w:rPr>
        <w:t xml:space="preserve">a mesma forma o seguimento </w:t>
      </w:r>
      <w:r w:rsidR="00A53BA7" w:rsidRPr="003D6AEC">
        <w:rPr>
          <w:rFonts w:ascii="Arial" w:hAnsi="Arial" w:cs="Arial"/>
          <w:b/>
          <w:sz w:val="24"/>
          <w:szCs w:val="24"/>
        </w:rPr>
        <w:t>ONG,</w:t>
      </w:r>
      <w:r w:rsidR="00A53BA7">
        <w:rPr>
          <w:rFonts w:ascii="Arial" w:hAnsi="Arial" w:cs="Arial"/>
          <w:sz w:val="24"/>
          <w:szCs w:val="24"/>
        </w:rPr>
        <w:t xml:space="preserve"> teve apenas </w:t>
      </w:r>
      <w:r w:rsidR="0096366B">
        <w:rPr>
          <w:rFonts w:ascii="Arial" w:hAnsi="Arial" w:cs="Arial"/>
          <w:sz w:val="24"/>
          <w:szCs w:val="24"/>
        </w:rPr>
        <w:t>01 (</w:t>
      </w:r>
      <w:r w:rsidR="00A53BA7">
        <w:rPr>
          <w:rFonts w:ascii="Arial" w:hAnsi="Arial" w:cs="Arial"/>
          <w:sz w:val="24"/>
          <w:szCs w:val="24"/>
        </w:rPr>
        <w:t>uma</w:t>
      </w:r>
      <w:r w:rsidR="0096366B">
        <w:rPr>
          <w:rFonts w:ascii="Arial" w:hAnsi="Arial" w:cs="Arial"/>
          <w:sz w:val="24"/>
          <w:szCs w:val="24"/>
        </w:rPr>
        <w:t>)</w:t>
      </w:r>
      <w:r w:rsidR="00A53BA7">
        <w:rPr>
          <w:rFonts w:ascii="Arial" w:hAnsi="Arial" w:cs="Arial"/>
          <w:sz w:val="24"/>
          <w:szCs w:val="24"/>
        </w:rPr>
        <w:t xml:space="preserve"> </w:t>
      </w:r>
      <w:r w:rsidR="00CF0BD1">
        <w:rPr>
          <w:rFonts w:ascii="Arial" w:hAnsi="Arial" w:cs="Arial"/>
          <w:sz w:val="24"/>
          <w:szCs w:val="24"/>
        </w:rPr>
        <w:t xml:space="preserve">inscrição, </w:t>
      </w:r>
      <w:r w:rsidR="0096366B">
        <w:rPr>
          <w:rFonts w:ascii="Arial" w:hAnsi="Arial" w:cs="Arial"/>
          <w:sz w:val="24"/>
          <w:szCs w:val="24"/>
        </w:rPr>
        <w:t xml:space="preserve">para (uma vaga, </w:t>
      </w:r>
      <w:r w:rsidR="00CF0BD1">
        <w:rPr>
          <w:rFonts w:ascii="Arial" w:hAnsi="Arial" w:cs="Arial"/>
          <w:sz w:val="24"/>
          <w:szCs w:val="24"/>
        </w:rPr>
        <w:t xml:space="preserve">não </w:t>
      </w:r>
      <w:r w:rsidR="0096366B">
        <w:rPr>
          <w:rFonts w:ascii="Arial" w:hAnsi="Arial" w:cs="Arial"/>
          <w:sz w:val="24"/>
          <w:szCs w:val="24"/>
        </w:rPr>
        <w:t>tendo como</w:t>
      </w:r>
      <w:r w:rsidR="00CF0BD1">
        <w:rPr>
          <w:rFonts w:ascii="Arial" w:hAnsi="Arial" w:cs="Arial"/>
          <w:sz w:val="24"/>
          <w:szCs w:val="24"/>
        </w:rPr>
        <w:t xml:space="preserve"> </w:t>
      </w:r>
      <w:r w:rsidR="0096366B">
        <w:rPr>
          <w:rFonts w:ascii="Arial" w:hAnsi="Arial" w:cs="Arial"/>
          <w:sz w:val="24"/>
          <w:szCs w:val="24"/>
        </w:rPr>
        <w:t>realizar</w:t>
      </w:r>
      <w:r w:rsidR="00CF0BD1">
        <w:rPr>
          <w:rFonts w:ascii="Arial" w:hAnsi="Arial" w:cs="Arial"/>
          <w:sz w:val="24"/>
          <w:szCs w:val="24"/>
        </w:rPr>
        <w:t xml:space="preserve"> eleição</w:t>
      </w:r>
      <w:r w:rsidR="0096366B">
        <w:rPr>
          <w:rFonts w:ascii="Arial" w:hAnsi="Arial" w:cs="Arial"/>
          <w:sz w:val="24"/>
          <w:szCs w:val="24"/>
        </w:rPr>
        <w:t xml:space="preserve"> por não haver concorrente. Assim sendo, o representante inscrito </w:t>
      </w:r>
      <w:r w:rsidR="001740E4">
        <w:rPr>
          <w:rFonts w:ascii="Arial" w:hAnsi="Arial" w:cs="Arial"/>
          <w:sz w:val="24"/>
          <w:szCs w:val="24"/>
        </w:rPr>
        <w:t>também tomaria posse junt</w:t>
      </w:r>
      <w:r w:rsidR="00047BB9">
        <w:rPr>
          <w:rFonts w:ascii="Arial" w:hAnsi="Arial" w:cs="Arial"/>
          <w:sz w:val="24"/>
          <w:szCs w:val="24"/>
        </w:rPr>
        <w:t>amente</w:t>
      </w:r>
      <w:r w:rsidR="001740E4">
        <w:rPr>
          <w:rFonts w:ascii="Arial" w:hAnsi="Arial" w:cs="Arial"/>
          <w:sz w:val="24"/>
          <w:szCs w:val="24"/>
        </w:rPr>
        <w:t xml:space="preserve"> com os demais. Diante do consenso da plenária</w:t>
      </w:r>
      <w:r w:rsidR="00A53BA7">
        <w:rPr>
          <w:rFonts w:ascii="Arial" w:hAnsi="Arial" w:cs="Arial"/>
          <w:sz w:val="24"/>
          <w:szCs w:val="24"/>
        </w:rPr>
        <w:t xml:space="preserve">, a presidente deu posse aos novos membros da sociedade civil </w:t>
      </w:r>
      <w:r w:rsidR="00F65738">
        <w:rPr>
          <w:rFonts w:ascii="Arial" w:hAnsi="Arial" w:cs="Arial"/>
          <w:sz w:val="24"/>
          <w:szCs w:val="24"/>
        </w:rPr>
        <w:t>conforme segue</w:t>
      </w:r>
      <w:r w:rsidR="00A53BA7">
        <w:rPr>
          <w:rFonts w:ascii="Arial" w:hAnsi="Arial" w:cs="Arial"/>
          <w:sz w:val="24"/>
          <w:szCs w:val="24"/>
        </w:rPr>
        <w:t>:</w:t>
      </w:r>
      <w:r w:rsidR="004314D6">
        <w:rPr>
          <w:rFonts w:ascii="Arial" w:hAnsi="Arial" w:cs="Arial"/>
          <w:sz w:val="24"/>
          <w:szCs w:val="24"/>
        </w:rPr>
        <w:t xml:space="preserve"> </w:t>
      </w:r>
      <w:r w:rsidR="00913D7A">
        <w:rPr>
          <w:rFonts w:ascii="Arial" w:hAnsi="Arial" w:cs="Arial"/>
          <w:sz w:val="24"/>
          <w:szCs w:val="24"/>
        </w:rPr>
        <w:t xml:space="preserve"> </w:t>
      </w:r>
      <w:r w:rsidR="00390E2E">
        <w:rPr>
          <w:rFonts w:ascii="Arial" w:hAnsi="Arial" w:cs="Arial"/>
          <w:b/>
          <w:sz w:val="24"/>
          <w:szCs w:val="24"/>
        </w:rPr>
        <w:t>R</w:t>
      </w:r>
      <w:r w:rsidR="0072484B">
        <w:rPr>
          <w:rFonts w:ascii="Arial" w:hAnsi="Arial" w:cs="Arial"/>
          <w:b/>
          <w:sz w:val="24"/>
          <w:szCs w:val="24"/>
        </w:rPr>
        <w:t>epresentan</w:t>
      </w:r>
      <w:r w:rsidR="00913D7A">
        <w:rPr>
          <w:rFonts w:ascii="Arial" w:hAnsi="Arial" w:cs="Arial"/>
          <w:b/>
          <w:sz w:val="24"/>
          <w:szCs w:val="24"/>
        </w:rPr>
        <w:t>do</w:t>
      </w:r>
      <w:r w:rsidR="0072484B">
        <w:rPr>
          <w:rFonts w:ascii="Arial" w:hAnsi="Arial" w:cs="Arial"/>
          <w:b/>
          <w:sz w:val="24"/>
          <w:szCs w:val="24"/>
        </w:rPr>
        <w:t xml:space="preserve"> o</w:t>
      </w:r>
      <w:r w:rsidR="0072484B" w:rsidRPr="00281138">
        <w:rPr>
          <w:rFonts w:ascii="Arial" w:hAnsi="Arial" w:cs="Arial"/>
          <w:b/>
          <w:sz w:val="24"/>
          <w:szCs w:val="24"/>
        </w:rPr>
        <w:t xml:space="preserve"> Movimento do Aluguel Social</w:t>
      </w:r>
      <w:r w:rsidR="00390E2E">
        <w:rPr>
          <w:rFonts w:ascii="Arial" w:hAnsi="Arial" w:cs="Arial"/>
          <w:b/>
          <w:sz w:val="24"/>
          <w:szCs w:val="24"/>
        </w:rPr>
        <w:t xml:space="preserve"> – Claudia Renata  Almeida Ramos – titular e Cintia Marcelino Lino – suplente, Representan</w:t>
      </w:r>
      <w:r w:rsidR="00913D7A">
        <w:rPr>
          <w:rFonts w:ascii="Arial" w:hAnsi="Arial" w:cs="Arial"/>
          <w:b/>
          <w:sz w:val="24"/>
          <w:szCs w:val="24"/>
        </w:rPr>
        <w:t>do</w:t>
      </w:r>
      <w:r w:rsidR="00390E2E">
        <w:rPr>
          <w:rFonts w:ascii="Arial" w:hAnsi="Arial" w:cs="Arial"/>
          <w:b/>
          <w:sz w:val="24"/>
          <w:szCs w:val="24"/>
        </w:rPr>
        <w:t xml:space="preserve"> a Federação das Associações de Moradores de Petrópolis – FAMPE -</w:t>
      </w:r>
      <w:r w:rsidR="0001127A">
        <w:rPr>
          <w:rFonts w:ascii="Arial" w:hAnsi="Arial" w:cs="Arial"/>
          <w:b/>
          <w:sz w:val="24"/>
          <w:szCs w:val="24"/>
        </w:rPr>
        <w:t xml:space="preserve"> </w:t>
      </w:r>
      <w:r w:rsidR="004314D6">
        <w:rPr>
          <w:rFonts w:ascii="Arial" w:hAnsi="Arial" w:cs="Arial"/>
          <w:b/>
          <w:sz w:val="24"/>
          <w:szCs w:val="24"/>
        </w:rPr>
        <w:t xml:space="preserve">Tiago Ezequiel – titular e </w:t>
      </w:r>
      <w:r w:rsidR="0001127A" w:rsidRPr="0001127A">
        <w:rPr>
          <w:rFonts w:ascii="Arial" w:hAnsi="Arial" w:cs="Arial"/>
          <w:b/>
          <w:sz w:val="24"/>
          <w:szCs w:val="24"/>
        </w:rPr>
        <w:t xml:space="preserve">Andrea </w:t>
      </w:r>
      <w:r w:rsidR="0001127A" w:rsidRPr="00281138">
        <w:rPr>
          <w:rFonts w:ascii="Arial" w:hAnsi="Arial" w:cs="Arial"/>
          <w:b/>
          <w:sz w:val="24"/>
          <w:szCs w:val="24"/>
        </w:rPr>
        <w:t xml:space="preserve">Vieira </w:t>
      </w:r>
      <w:proofErr w:type="spellStart"/>
      <w:r w:rsidR="0001127A" w:rsidRPr="00281138">
        <w:rPr>
          <w:rFonts w:ascii="Arial" w:hAnsi="Arial" w:cs="Arial"/>
          <w:b/>
          <w:sz w:val="24"/>
          <w:szCs w:val="24"/>
        </w:rPr>
        <w:t>Areas</w:t>
      </w:r>
      <w:proofErr w:type="spellEnd"/>
      <w:r w:rsidR="0001127A" w:rsidRPr="00281138">
        <w:rPr>
          <w:rFonts w:ascii="Arial" w:hAnsi="Arial" w:cs="Arial"/>
          <w:b/>
          <w:sz w:val="24"/>
          <w:szCs w:val="24"/>
        </w:rPr>
        <w:t xml:space="preserve"> </w:t>
      </w:r>
      <w:r w:rsidR="004314D6">
        <w:rPr>
          <w:rFonts w:ascii="Arial" w:hAnsi="Arial" w:cs="Arial"/>
          <w:b/>
          <w:sz w:val="24"/>
          <w:szCs w:val="24"/>
        </w:rPr>
        <w:t>–</w:t>
      </w:r>
      <w:r w:rsidR="0001127A" w:rsidRPr="00281138">
        <w:rPr>
          <w:rFonts w:ascii="Arial" w:hAnsi="Arial" w:cs="Arial"/>
          <w:b/>
          <w:sz w:val="24"/>
          <w:szCs w:val="24"/>
        </w:rPr>
        <w:t xml:space="preserve"> </w:t>
      </w:r>
      <w:r w:rsidR="00047BB9">
        <w:rPr>
          <w:rFonts w:ascii="Arial" w:hAnsi="Arial" w:cs="Arial"/>
          <w:b/>
          <w:sz w:val="24"/>
          <w:szCs w:val="24"/>
        </w:rPr>
        <w:t xml:space="preserve">suplente </w:t>
      </w:r>
      <w:r w:rsidR="00390E2E">
        <w:rPr>
          <w:rFonts w:ascii="Arial" w:hAnsi="Arial" w:cs="Arial"/>
          <w:b/>
          <w:sz w:val="24"/>
          <w:szCs w:val="24"/>
        </w:rPr>
        <w:t>–</w:t>
      </w:r>
      <w:r w:rsidR="00047BB9">
        <w:rPr>
          <w:rFonts w:ascii="Arial" w:hAnsi="Arial" w:cs="Arial"/>
          <w:b/>
          <w:sz w:val="24"/>
          <w:szCs w:val="24"/>
        </w:rPr>
        <w:t xml:space="preserve"> </w:t>
      </w:r>
      <w:r w:rsidR="00390E2E">
        <w:rPr>
          <w:rFonts w:ascii="Arial" w:hAnsi="Arial" w:cs="Arial"/>
          <w:b/>
          <w:sz w:val="24"/>
          <w:szCs w:val="24"/>
        </w:rPr>
        <w:t>R</w:t>
      </w:r>
      <w:r w:rsidR="004314D6">
        <w:rPr>
          <w:rFonts w:ascii="Arial" w:hAnsi="Arial" w:cs="Arial"/>
          <w:b/>
          <w:sz w:val="24"/>
          <w:szCs w:val="24"/>
        </w:rPr>
        <w:t>epresentan</w:t>
      </w:r>
      <w:r w:rsidR="00913D7A">
        <w:rPr>
          <w:rFonts w:ascii="Arial" w:hAnsi="Arial" w:cs="Arial"/>
          <w:b/>
          <w:sz w:val="24"/>
          <w:szCs w:val="24"/>
        </w:rPr>
        <w:t>do</w:t>
      </w:r>
      <w:r w:rsidR="00390E2E">
        <w:rPr>
          <w:rFonts w:ascii="Arial" w:hAnsi="Arial" w:cs="Arial"/>
          <w:b/>
          <w:sz w:val="24"/>
          <w:szCs w:val="24"/>
        </w:rPr>
        <w:t xml:space="preserve"> a Associação de Moradores do Bairro Nogueira - </w:t>
      </w:r>
      <w:r w:rsidR="0001127A" w:rsidRPr="00281138">
        <w:rPr>
          <w:rFonts w:ascii="Arial" w:hAnsi="Arial" w:cs="Arial"/>
          <w:b/>
          <w:sz w:val="24"/>
          <w:szCs w:val="24"/>
        </w:rPr>
        <w:t xml:space="preserve">Tatiana Aparecida Moura </w:t>
      </w:r>
      <w:r w:rsidR="004314D6">
        <w:rPr>
          <w:rFonts w:ascii="Arial" w:hAnsi="Arial" w:cs="Arial"/>
          <w:b/>
          <w:sz w:val="24"/>
          <w:szCs w:val="24"/>
        </w:rPr>
        <w:t>–</w:t>
      </w:r>
      <w:r w:rsidR="0001127A" w:rsidRPr="00281138">
        <w:rPr>
          <w:rFonts w:ascii="Arial" w:hAnsi="Arial" w:cs="Arial"/>
          <w:b/>
          <w:sz w:val="24"/>
          <w:szCs w:val="24"/>
        </w:rPr>
        <w:t xml:space="preserve"> </w:t>
      </w:r>
      <w:r w:rsidR="004314D6">
        <w:rPr>
          <w:rFonts w:ascii="Arial" w:hAnsi="Arial" w:cs="Arial"/>
          <w:b/>
          <w:sz w:val="24"/>
          <w:szCs w:val="24"/>
        </w:rPr>
        <w:t>titular e Da</w:t>
      </w:r>
      <w:r w:rsidR="003D6AEC">
        <w:rPr>
          <w:rFonts w:ascii="Arial" w:hAnsi="Arial" w:cs="Arial"/>
          <w:b/>
          <w:sz w:val="24"/>
          <w:szCs w:val="24"/>
        </w:rPr>
        <w:t>niela Silva de Azevedo</w:t>
      </w:r>
      <w:r w:rsidR="00390E2E">
        <w:rPr>
          <w:rFonts w:ascii="Arial" w:hAnsi="Arial" w:cs="Arial"/>
          <w:b/>
          <w:sz w:val="24"/>
          <w:szCs w:val="24"/>
        </w:rPr>
        <w:t xml:space="preserve"> </w:t>
      </w:r>
      <w:r w:rsidR="003D6AEC">
        <w:rPr>
          <w:rFonts w:ascii="Arial" w:hAnsi="Arial" w:cs="Arial"/>
          <w:b/>
          <w:sz w:val="24"/>
          <w:szCs w:val="24"/>
        </w:rPr>
        <w:t>– suplente</w:t>
      </w:r>
      <w:r w:rsidR="00390E2E">
        <w:rPr>
          <w:rFonts w:ascii="Arial" w:hAnsi="Arial" w:cs="Arial"/>
          <w:b/>
          <w:sz w:val="24"/>
          <w:szCs w:val="24"/>
        </w:rPr>
        <w:t>,</w:t>
      </w:r>
      <w:r w:rsidR="003D6AEC">
        <w:rPr>
          <w:rFonts w:ascii="Arial" w:hAnsi="Arial" w:cs="Arial"/>
          <w:b/>
          <w:sz w:val="24"/>
          <w:szCs w:val="24"/>
        </w:rPr>
        <w:t xml:space="preserve"> </w:t>
      </w:r>
      <w:r w:rsidR="00390E2E">
        <w:rPr>
          <w:rFonts w:ascii="Arial" w:hAnsi="Arial" w:cs="Arial"/>
          <w:b/>
          <w:sz w:val="24"/>
          <w:szCs w:val="24"/>
        </w:rPr>
        <w:t>R</w:t>
      </w:r>
      <w:r w:rsidR="003D6AEC">
        <w:rPr>
          <w:rFonts w:ascii="Arial" w:hAnsi="Arial" w:cs="Arial"/>
          <w:b/>
          <w:sz w:val="24"/>
          <w:szCs w:val="24"/>
        </w:rPr>
        <w:t>epresentan</w:t>
      </w:r>
      <w:r w:rsidR="00913D7A">
        <w:rPr>
          <w:rFonts w:ascii="Arial" w:hAnsi="Arial" w:cs="Arial"/>
          <w:b/>
          <w:sz w:val="24"/>
          <w:szCs w:val="24"/>
        </w:rPr>
        <w:t>do</w:t>
      </w:r>
      <w:r w:rsidR="00390E2E">
        <w:rPr>
          <w:rFonts w:ascii="Arial" w:hAnsi="Arial" w:cs="Arial"/>
          <w:b/>
          <w:sz w:val="24"/>
          <w:szCs w:val="24"/>
        </w:rPr>
        <w:t xml:space="preserve"> </w:t>
      </w:r>
      <w:r w:rsidR="003D6AEC">
        <w:rPr>
          <w:rFonts w:ascii="Arial" w:hAnsi="Arial" w:cs="Arial"/>
          <w:b/>
          <w:sz w:val="24"/>
          <w:szCs w:val="24"/>
        </w:rPr>
        <w:t xml:space="preserve">a </w:t>
      </w:r>
      <w:r w:rsidR="00390E2E">
        <w:rPr>
          <w:rFonts w:ascii="Arial" w:hAnsi="Arial" w:cs="Arial"/>
          <w:b/>
          <w:sz w:val="24"/>
          <w:szCs w:val="24"/>
        </w:rPr>
        <w:t>A</w:t>
      </w:r>
      <w:r w:rsidR="0001127A" w:rsidRPr="00281138">
        <w:rPr>
          <w:rFonts w:ascii="Arial" w:hAnsi="Arial" w:cs="Arial"/>
          <w:b/>
          <w:sz w:val="24"/>
          <w:szCs w:val="24"/>
        </w:rPr>
        <w:t>ssociação de Moradores</w:t>
      </w:r>
      <w:r w:rsidR="00390E2E">
        <w:rPr>
          <w:rFonts w:ascii="Arial" w:hAnsi="Arial" w:cs="Arial"/>
          <w:b/>
          <w:sz w:val="24"/>
          <w:szCs w:val="24"/>
        </w:rPr>
        <w:t xml:space="preserve"> da Rua Amazonas e Adjacências - </w:t>
      </w:r>
      <w:r w:rsidR="0001127A" w:rsidRPr="00281138">
        <w:rPr>
          <w:rFonts w:ascii="Arial" w:hAnsi="Arial" w:cs="Arial"/>
          <w:b/>
          <w:sz w:val="24"/>
          <w:szCs w:val="24"/>
        </w:rPr>
        <w:t>Cassia</w:t>
      </w:r>
      <w:r w:rsidR="0001127A">
        <w:rPr>
          <w:rFonts w:ascii="Arial" w:hAnsi="Arial" w:cs="Arial"/>
          <w:b/>
          <w:sz w:val="24"/>
          <w:szCs w:val="24"/>
        </w:rPr>
        <w:t xml:space="preserve"> Nilce dos Santos </w:t>
      </w:r>
      <w:proofErr w:type="spellStart"/>
      <w:r w:rsidR="0001127A">
        <w:rPr>
          <w:rFonts w:ascii="Arial" w:hAnsi="Arial" w:cs="Arial"/>
          <w:b/>
          <w:sz w:val="24"/>
          <w:szCs w:val="24"/>
        </w:rPr>
        <w:t>Hammes</w:t>
      </w:r>
      <w:proofErr w:type="spellEnd"/>
      <w:r w:rsidR="0001127A">
        <w:rPr>
          <w:rFonts w:ascii="Arial" w:hAnsi="Arial" w:cs="Arial"/>
          <w:b/>
          <w:sz w:val="24"/>
          <w:szCs w:val="24"/>
        </w:rPr>
        <w:t xml:space="preserve"> –</w:t>
      </w:r>
      <w:r w:rsidR="003D6AEC">
        <w:rPr>
          <w:rFonts w:ascii="Arial" w:hAnsi="Arial" w:cs="Arial"/>
          <w:b/>
          <w:sz w:val="24"/>
          <w:szCs w:val="24"/>
        </w:rPr>
        <w:t xml:space="preserve"> titular</w:t>
      </w:r>
      <w:r w:rsidR="00047BB9">
        <w:rPr>
          <w:rFonts w:ascii="Arial" w:hAnsi="Arial" w:cs="Arial"/>
          <w:b/>
          <w:sz w:val="24"/>
          <w:szCs w:val="24"/>
        </w:rPr>
        <w:t xml:space="preserve"> e Edson Rosa </w:t>
      </w:r>
      <w:r w:rsidR="00913D7A">
        <w:rPr>
          <w:rFonts w:ascii="Arial" w:hAnsi="Arial" w:cs="Arial"/>
          <w:b/>
          <w:sz w:val="24"/>
          <w:szCs w:val="24"/>
        </w:rPr>
        <w:t>–</w:t>
      </w:r>
      <w:r w:rsidR="00047BB9">
        <w:rPr>
          <w:rFonts w:ascii="Arial" w:hAnsi="Arial" w:cs="Arial"/>
          <w:b/>
          <w:sz w:val="24"/>
          <w:szCs w:val="24"/>
        </w:rPr>
        <w:t xml:space="preserve"> suplente</w:t>
      </w:r>
      <w:r w:rsidR="00913D7A">
        <w:rPr>
          <w:rFonts w:ascii="Arial" w:hAnsi="Arial" w:cs="Arial"/>
          <w:b/>
          <w:sz w:val="24"/>
          <w:szCs w:val="24"/>
        </w:rPr>
        <w:t>,</w:t>
      </w:r>
      <w:r w:rsidR="003D6AEC">
        <w:rPr>
          <w:rFonts w:ascii="Arial" w:hAnsi="Arial" w:cs="Arial"/>
          <w:b/>
          <w:sz w:val="24"/>
          <w:szCs w:val="24"/>
        </w:rPr>
        <w:t xml:space="preserve"> </w:t>
      </w:r>
      <w:r w:rsidR="00913D7A">
        <w:rPr>
          <w:rFonts w:ascii="Arial" w:hAnsi="Arial" w:cs="Arial"/>
          <w:b/>
          <w:sz w:val="24"/>
          <w:szCs w:val="24"/>
        </w:rPr>
        <w:t>R</w:t>
      </w:r>
      <w:r w:rsidR="003D6AEC">
        <w:rPr>
          <w:rFonts w:ascii="Arial" w:hAnsi="Arial" w:cs="Arial"/>
          <w:b/>
          <w:sz w:val="24"/>
          <w:szCs w:val="24"/>
        </w:rPr>
        <w:t>epresentan</w:t>
      </w:r>
      <w:r w:rsidR="00913D7A">
        <w:rPr>
          <w:rFonts w:ascii="Arial" w:hAnsi="Arial" w:cs="Arial"/>
          <w:b/>
          <w:sz w:val="24"/>
          <w:szCs w:val="24"/>
        </w:rPr>
        <w:t>do</w:t>
      </w:r>
      <w:r w:rsidR="00390E2E">
        <w:rPr>
          <w:rFonts w:ascii="Arial" w:hAnsi="Arial" w:cs="Arial"/>
          <w:b/>
          <w:sz w:val="24"/>
          <w:szCs w:val="24"/>
        </w:rPr>
        <w:t xml:space="preserve"> a ONG Centro de Reintegração da Infância e Juventude -</w:t>
      </w:r>
      <w:r w:rsidR="004703F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1127A" w:rsidRPr="00281138">
        <w:rPr>
          <w:rFonts w:ascii="Arial" w:hAnsi="Arial" w:cs="Arial"/>
          <w:b/>
          <w:sz w:val="24"/>
          <w:szCs w:val="24"/>
        </w:rPr>
        <w:t>Ledio</w:t>
      </w:r>
      <w:proofErr w:type="spellEnd"/>
      <w:r w:rsidR="0001127A" w:rsidRPr="00281138">
        <w:rPr>
          <w:rFonts w:ascii="Arial" w:hAnsi="Arial" w:cs="Arial"/>
          <w:b/>
          <w:sz w:val="24"/>
          <w:szCs w:val="24"/>
        </w:rPr>
        <w:t xml:space="preserve"> Alencar Ferreira</w:t>
      </w:r>
      <w:r w:rsidR="0001127A">
        <w:rPr>
          <w:rFonts w:ascii="Arial" w:hAnsi="Arial" w:cs="Arial"/>
          <w:b/>
          <w:sz w:val="24"/>
          <w:szCs w:val="24"/>
        </w:rPr>
        <w:t xml:space="preserve"> </w:t>
      </w:r>
      <w:r w:rsidR="003D6AEC">
        <w:rPr>
          <w:rFonts w:ascii="Arial" w:hAnsi="Arial" w:cs="Arial"/>
          <w:b/>
          <w:sz w:val="24"/>
          <w:szCs w:val="24"/>
        </w:rPr>
        <w:t>– titular e Ivair Romualdo Xavier – suplente</w:t>
      </w:r>
      <w:r w:rsidR="00390E2E">
        <w:rPr>
          <w:rFonts w:ascii="Arial" w:hAnsi="Arial" w:cs="Arial"/>
          <w:b/>
          <w:sz w:val="24"/>
          <w:szCs w:val="24"/>
        </w:rPr>
        <w:t>.</w:t>
      </w:r>
      <w:r w:rsidR="003D6AEC">
        <w:rPr>
          <w:rFonts w:ascii="Arial" w:hAnsi="Arial" w:cs="Arial"/>
          <w:b/>
          <w:sz w:val="24"/>
          <w:szCs w:val="24"/>
        </w:rPr>
        <w:t xml:space="preserve"> </w:t>
      </w:r>
      <w:r w:rsidR="004703F0">
        <w:rPr>
          <w:rFonts w:ascii="Arial" w:hAnsi="Arial" w:cs="Arial"/>
          <w:b/>
          <w:sz w:val="24"/>
          <w:szCs w:val="24"/>
        </w:rPr>
        <w:t xml:space="preserve"> </w:t>
      </w:r>
      <w:r w:rsidRPr="00281138">
        <w:rPr>
          <w:rFonts w:ascii="Arial" w:hAnsi="Arial" w:cs="Arial"/>
          <w:sz w:val="24"/>
          <w:szCs w:val="24"/>
        </w:rPr>
        <w:t xml:space="preserve">Continuando, Maria da Penha Informa que a cadeira </w:t>
      </w:r>
      <w:r w:rsidRPr="00281138">
        <w:rPr>
          <w:rFonts w:ascii="Arial" w:hAnsi="Arial" w:cs="Arial"/>
          <w:sz w:val="24"/>
          <w:szCs w:val="24"/>
        </w:rPr>
        <w:lastRenderedPageBreak/>
        <w:t xml:space="preserve">destinada a Instituição de Ensino Superior não recebeu nenhuma inscrição, desta forma, a mesma será </w:t>
      </w:r>
      <w:r w:rsidR="00913D7A">
        <w:rPr>
          <w:rFonts w:ascii="Arial" w:hAnsi="Arial" w:cs="Arial"/>
          <w:sz w:val="24"/>
          <w:szCs w:val="24"/>
        </w:rPr>
        <w:t>definida</w:t>
      </w:r>
      <w:r w:rsidR="00047BB9" w:rsidRPr="00281138">
        <w:rPr>
          <w:rFonts w:ascii="Arial" w:hAnsi="Arial" w:cs="Arial"/>
          <w:sz w:val="24"/>
          <w:szCs w:val="24"/>
        </w:rPr>
        <w:t xml:space="preserve"> conforme</w:t>
      </w:r>
      <w:r w:rsidRPr="00281138">
        <w:rPr>
          <w:rFonts w:ascii="Arial" w:hAnsi="Arial" w:cs="Arial"/>
          <w:sz w:val="24"/>
          <w:szCs w:val="24"/>
        </w:rPr>
        <w:t xml:space="preserve"> </w:t>
      </w:r>
      <w:r w:rsidR="00047BB9" w:rsidRPr="00281138">
        <w:rPr>
          <w:rFonts w:ascii="Arial" w:hAnsi="Arial" w:cs="Arial"/>
          <w:sz w:val="24"/>
          <w:szCs w:val="24"/>
        </w:rPr>
        <w:t>encaminhamento do</w:t>
      </w:r>
      <w:r w:rsidRPr="00281138">
        <w:rPr>
          <w:rFonts w:ascii="Arial" w:hAnsi="Arial" w:cs="Arial"/>
          <w:sz w:val="24"/>
          <w:szCs w:val="24"/>
        </w:rPr>
        <w:t xml:space="preserve"> Conselho.</w:t>
      </w:r>
      <w:r w:rsidR="002A5A4C">
        <w:rPr>
          <w:rFonts w:ascii="Arial" w:hAnsi="Arial" w:cs="Arial"/>
          <w:sz w:val="24"/>
          <w:szCs w:val="24"/>
        </w:rPr>
        <w:t xml:space="preserve"> Conselheira Heloisa sugere o envio de ofício para as instituições e se propõe a encaminhar o oficio;</w:t>
      </w:r>
      <w:r w:rsidR="004703F0">
        <w:rPr>
          <w:rFonts w:ascii="Arial" w:hAnsi="Arial" w:cs="Arial"/>
          <w:sz w:val="24"/>
          <w:szCs w:val="24"/>
        </w:rPr>
        <w:t xml:space="preserve"> </w:t>
      </w:r>
      <w:r w:rsidR="001740E4">
        <w:rPr>
          <w:rFonts w:ascii="Arial" w:hAnsi="Arial" w:cs="Arial"/>
          <w:sz w:val="24"/>
          <w:szCs w:val="24"/>
        </w:rPr>
        <w:t>na</w:t>
      </w:r>
      <w:r w:rsidR="007F00B1">
        <w:rPr>
          <w:rFonts w:ascii="Arial" w:hAnsi="Arial" w:cs="Arial"/>
          <w:sz w:val="24"/>
          <w:szCs w:val="24"/>
        </w:rPr>
        <w:t xml:space="preserve"> sequência a conselheira Vilma sugere que o Conselho convide as instituições que não se inscreveram para que possam </w:t>
      </w:r>
      <w:r w:rsidR="002A5A4C">
        <w:rPr>
          <w:rFonts w:ascii="Arial" w:hAnsi="Arial" w:cs="Arial"/>
          <w:sz w:val="24"/>
          <w:szCs w:val="24"/>
        </w:rPr>
        <w:t>ocupar as cadeiras em vacância</w:t>
      </w:r>
      <w:r w:rsidR="00A53BA7">
        <w:rPr>
          <w:rFonts w:ascii="Arial" w:hAnsi="Arial" w:cs="Arial"/>
          <w:sz w:val="24"/>
          <w:szCs w:val="24"/>
        </w:rPr>
        <w:t>. Sugestão aceita por todos.</w:t>
      </w:r>
      <w:r w:rsidR="004703F0">
        <w:rPr>
          <w:rFonts w:ascii="Arial" w:hAnsi="Arial" w:cs="Arial"/>
          <w:sz w:val="24"/>
          <w:szCs w:val="24"/>
        </w:rPr>
        <w:t xml:space="preserve"> Ainda com a palavra, Vilma informa que está trabalhando na produção da minuta de alteração da Lei de criação do conselho e que tão logo esteja concluída será apresentada aos conselheiros.</w:t>
      </w:r>
      <w:r w:rsidR="00A53BA7">
        <w:rPr>
          <w:rFonts w:ascii="Arial" w:hAnsi="Arial" w:cs="Arial"/>
          <w:sz w:val="24"/>
          <w:szCs w:val="24"/>
        </w:rPr>
        <w:t xml:space="preserve"> Conselheira Juliana </w:t>
      </w:r>
      <w:r w:rsidR="004703F0">
        <w:rPr>
          <w:rFonts w:ascii="Arial" w:hAnsi="Arial" w:cs="Arial"/>
          <w:sz w:val="24"/>
          <w:szCs w:val="24"/>
        </w:rPr>
        <w:t>lembra que após a regulamentação da Lei, será necessário alterar o Regimento Interno do Conselho</w:t>
      </w:r>
      <w:r w:rsidR="004314D6">
        <w:rPr>
          <w:rFonts w:ascii="Arial" w:hAnsi="Arial" w:cs="Arial"/>
          <w:sz w:val="24"/>
          <w:szCs w:val="24"/>
        </w:rPr>
        <w:t>. Todos concordaram.</w:t>
      </w:r>
      <w:r w:rsidRPr="00281138">
        <w:rPr>
          <w:rFonts w:ascii="Arial" w:hAnsi="Arial" w:cs="Arial"/>
          <w:sz w:val="24"/>
          <w:szCs w:val="24"/>
        </w:rPr>
        <w:t xml:space="preserve"> Não havendo nenhum outro assunto a ser tratado, a Presidente Agradeceu a presença de todos </w:t>
      </w:r>
      <w:proofErr w:type="gramStart"/>
      <w:r w:rsidRPr="00281138">
        <w:rPr>
          <w:rFonts w:ascii="Arial" w:hAnsi="Arial" w:cs="Arial"/>
          <w:sz w:val="24"/>
          <w:szCs w:val="24"/>
        </w:rPr>
        <w:t>e  encerrou</w:t>
      </w:r>
      <w:proofErr w:type="gramEnd"/>
      <w:r w:rsidRPr="00281138">
        <w:rPr>
          <w:rFonts w:ascii="Arial" w:hAnsi="Arial" w:cs="Arial"/>
          <w:sz w:val="24"/>
          <w:szCs w:val="24"/>
        </w:rPr>
        <w:t xml:space="preserve"> a  assembleia às 1</w:t>
      </w:r>
      <w:r w:rsidR="004314D6">
        <w:rPr>
          <w:rFonts w:ascii="Arial" w:hAnsi="Arial" w:cs="Arial"/>
          <w:sz w:val="24"/>
          <w:szCs w:val="24"/>
        </w:rPr>
        <w:t>8</w:t>
      </w:r>
      <w:r w:rsidRPr="00281138">
        <w:rPr>
          <w:rFonts w:ascii="Arial" w:hAnsi="Arial" w:cs="Arial"/>
          <w:sz w:val="24"/>
          <w:szCs w:val="24"/>
        </w:rPr>
        <w:t>hs. Após aprovada pela plenária do Conselho, a presente ata será assinada por mim, Maria da Penha Rodrigues de Veras que a redigi, juntamente com a presidente do conselho e publicada no Site da Casa dos Conselhos.</w:t>
      </w:r>
    </w:p>
    <w:p w:rsidR="00281138" w:rsidRPr="00281138" w:rsidRDefault="00281138" w:rsidP="00281138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281138" w:rsidRPr="00281138" w:rsidRDefault="00281138" w:rsidP="00281138">
      <w:pPr>
        <w:spacing w:after="0" w:line="360" w:lineRule="auto"/>
        <w:ind w:left="142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281138" w:rsidRPr="00281138" w:rsidRDefault="00281138" w:rsidP="003D6AEC">
      <w:pPr>
        <w:spacing w:after="0" w:line="240" w:lineRule="auto"/>
        <w:ind w:left="142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81138">
        <w:rPr>
          <w:rFonts w:ascii="Arial" w:hAnsi="Arial" w:cs="Arial"/>
          <w:b/>
          <w:sz w:val="24"/>
          <w:szCs w:val="24"/>
        </w:rPr>
        <w:t xml:space="preserve">Adriana </w:t>
      </w:r>
      <w:proofErr w:type="spellStart"/>
      <w:r w:rsidRPr="00281138">
        <w:rPr>
          <w:rFonts w:ascii="Arial" w:hAnsi="Arial" w:cs="Arial"/>
          <w:b/>
          <w:sz w:val="24"/>
          <w:szCs w:val="24"/>
        </w:rPr>
        <w:t>Kreischer</w:t>
      </w:r>
      <w:proofErr w:type="spellEnd"/>
    </w:p>
    <w:p w:rsidR="00281138" w:rsidRPr="00281138" w:rsidRDefault="004314D6" w:rsidP="003D6AEC">
      <w:pPr>
        <w:tabs>
          <w:tab w:val="left" w:pos="567"/>
        </w:tabs>
        <w:spacing w:after="0" w:line="240" w:lineRule="auto"/>
        <w:ind w:left="-85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="003D6AEC">
        <w:rPr>
          <w:rFonts w:ascii="Arial" w:hAnsi="Arial" w:cs="Arial"/>
          <w:b/>
          <w:sz w:val="24"/>
          <w:szCs w:val="24"/>
        </w:rPr>
        <w:t xml:space="preserve">   </w:t>
      </w:r>
      <w:r w:rsidR="00281138" w:rsidRPr="00281138">
        <w:rPr>
          <w:rFonts w:ascii="Arial" w:hAnsi="Arial" w:cs="Arial"/>
          <w:b/>
          <w:sz w:val="24"/>
          <w:szCs w:val="24"/>
        </w:rPr>
        <w:t>President</w:t>
      </w:r>
      <w:r>
        <w:rPr>
          <w:rFonts w:ascii="Arial" w:hAnsi="Arial" w:cs="Arial"/>
          <w:b/>
          <w:sz w:val="24"/>
          <w:szCs w:val="24"/>
        </w:rPr>
        <w:t>e</w:t>
      </w:r>
    </w:p>
    <w:sectPr w:rsidR="00281138" w:rsidRPr="00281138" w:rsidSect="00F65738">
      <w:headerReference w:type="default" r:id="rId6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F6B" w:rsidRDefault="00FB7F6B" w:rsidP="00281138">
      <w:pPr>
        <w:spacing w:after="0" w:line="240" w:lineRule="auto"/>
      </w:pPr>
      <w:r>
        <w:separator/>
      </w:r>
    </w:p>
  </w:endnote>
  <w:endnote w:type="continuationSeparator" w:id="0">
    <w:p w:rsidR="00FB7F6B" w:rsidRDefault="00FB7F6B" w:rsidP="00281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F6B" w:rsidRDefault="00FB7F6B" w:rsidP="00281138">
      <w:pPr>
        <w:spacing w:after="0" w:line="240" w:lineRule="auto"/>
      </w:pPr>
      <w:r>
        <w:separator/>
      </w:r>
    </w:p>
  </w:footnote>
  <w:footnote w:type="continuationSeparator" w:id="0">
    <w:p w:rsidR="00FB7F6B" w:rsidRDefault="00FB7F6B" w:rsidP="00281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138" w:rsidRDefault="00281138" w:rsidP="00281138">
    <w:pPr>
      <w:pStyle w:val="Cabealho"/>
      <w:ind w:left="-284"/>
      <w:jc w:val="both"/>
      <w:rPr>
        <w:rFonts w:ascii="Arial" w:hAnsi="Arial" w:cs="Arial"/>
        <w:b/>
        <w:sz w:val="24"/>
        <w:szCs w:val="24"/>
      </w:rPr>
    </w:pPr>
    <w:r w:rsidRPr="00281138">
      <w:rPr>
        <w:rFonts w:ascii="Arial" w:hAnsi="Arial" w:cs="Arial"/>
        <w:b/>
        <w:sz w:val="24"/>
        <w:szCs w:val="24"/>
      </w:rPr>
      <w:t>CONSELHO GESTOR DO FUNDO MUNICIPAL DE HABITAÇÃO</w:t>
    </w:r>
  </w:p>
  <w:p w:rsidR="00281138" w:rsidRPr="00F65738" w:rsidRDefault="00281138" w:rsidP="00F65738">
    <w:pPr>
      <w:pStyle w:val="Cabealho"/>
      <w:ind w:left="-567"/>
      <w:jc w:val="both"/>
      <w:rPr>
        <w:rFonts w:ascii="Arial" w:hAnsi="Arial" w:cs="Arial"/>
        <w:b/>
        <w:sz w:val="24"/>
        <w:szCs w:val="24"/>
      </w:rPr>
    </w:pPr>
    <w:r w:rsidRPr="00281138">
      <w:rPr>
        <w:rFonts w:ascii="Arial" w:hAnsi="Arial" w:cs="Arial"/>
        <w:b/>
        <w:sz w:val="24"/>
        <w:szCs w:val="24"/>
      </w:rPr>
      <w:t>INTERESSE SOCIAL - CGFMHIS</w:t>
    </w:r>
    <w:r w:rsidRPr="00281138">
      <w:rPr>
        <w:rFonts w:ascii="Arial" w:hAnsi="Arial" w:cs="Arial"/>
        <w:b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0E3ED99D" wp14:editId="1C2F2744">
          <wp:simplePos x="0" y="0"/>
          <wp:positionH relativeFrom="column">
            <wp:posOffset>-581025</wp:posOffset>
          </wp:positionH>
          <wp:positionV relativeFrom="paragraph">
            <wp:posOffset>-543560</wp:posOffset>
          </wp:positionV>
          <wp:extent cx="1094740" cy="1235075"/>
          <wp:effectExtent l="0" t="0" r="0" b="0"/>
          <wp:wrapSquare wrapText="bothSides"/>
          <wp:docPr id="1" name="Imagem 1" descr="C:\Users\sts14\Desktop\logo_gover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s14\Desktop\logo_govern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1235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138"/>
    <w:rsid w:val="0001127A"/>
    <w:rsid w:val="00017BBD"/>
    <w:rsid w:val="00047BB9"/>
    <w:rsid w:val="001740E4"/>
    <w:rsid w:val="00281138"/>
    <w:rsid w:val="002A5A4C"/>
    <w:rsid w:val="00390E2E"/>
    <w:rsid w:val="003D6AEC"/>
    <w:rsid w:val="003F0749"/>
    <w:rsid w:val="004314D6"/>
    <w:rsid w:val="004703F0"/>
    <w:rsid w:val="00492103"/>
    <w:rsid w:val="0072484B"/>
    <w:rsid w:val="007F00B1"/>
    <w:rsid w:val="00835B58"/>
    <w:rsid w:val="00913D7A"/>
    <w:rsid w:val="0096366B"/>
    <w:rsid w:val="00A53BA7"/>
    <w:rsid w:val="00AE4172"/>
    <w:rsid w:val="00BB012C"/>
    <w:rsid w:val="00C039F7"/>
    <w:rsid w:val="00CE4797"/>
    <w:rsid w:val="00CF0BD1"/>
    <w:rsid w:val="00D43345"/>
    <w:rsid w:val="00EB2F37"/>
    <w:rsid w:val="00F65738"/>
    <w:rsid w:val="00FB7F6B"/>
    <w:rsid w:val="00FD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793B5-E19B-4D0A-AB69-684F980A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11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1138"/>
  </w:style>
  <w:style w:type="paragraph" w:styleId="Rodap">
    <w:name w:val="footer"/>
    <w:basedOn w:val="Normal"/>
    <w:link w:val="RodapChar"/>
    <w:uiPriority w:val="99"/>
    <w:unhideWhenUsed/>
    <w:rsid w:val="002811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1138"/>
  </w:style>
  <w:style w:type="character" w:styleId="Refdecomentrio">
    <w:name w:val="annotation reference"/>
    <w:basedOn w:val="Fontepargpadro"/>
    <w:uiPriority w:val="99"/>
    <w:semiHidden/>
    <w:unhideWhenUsed/>
    <w:rsid w:val="0096366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366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366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366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366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3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36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Detec</dc:creator>
  <cp:keywords/>
  <dc:description/>
  <cp:lastModifiedBy>Renata Neves Silva</cp:lastModifiedBy>
  <cp:revision>2</cp:revision>
  <dcterms:created xsi:type="dcterms:W3CDTF">2025-12-23T19:31:00Z</dcterms:created>
  <dcterms:modified xsi:type="dcterms:W3CDTF">2025-12-23T19:31:00Z</dcterms:modified>
</cp:coreProperties>
</file>